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12" w:rsidRDefault="00316912" w:rsidP="00571006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681CAC">
        <w:rPr>
          <w:rFonts w:ascii="Times New Roman" w:hAnsi="Times New Roman"/>
          <w:b/>
        </w:rPr>
        <w:t>ЛИСТ ПЕРВИЧНОГО ОБСЛЕДОВАНИЯ (логопедическая характеристика)</w:t>
      </w:r>
    </w:p>
    <w:p w:rsidR="00316912" w:rsidRPr="00681CAC" w:rsidRDefault="00316912" w:rsidP="00316912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bookmarkStart w:id="0" w:name="_GoBack"/>
      <w:bookmarkEnd w:id="0"/>
    </w:p>
    <w:p w:rsidR="00316912" w:rsidRPr="00316912" w:rsidRDefault="00316912" w:rsidP="00316912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316912" w:rsidRPr="00316912" w:rsidRDefault="00316912" w:rsidP="00571006">
      <w:pPr>
        <w:spacing w:after="0" w:line="240" w:lineRule="auto"/>
        <w:ind w:left="-709" w:right="-596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16912">
        <w:rPr>
          <w:rFonts w:ascii="Times New Roman" w:hAnsi="Times New Roman"/>
          <w:b/>
          <w:sz w:val="20"/>
          <w:szCs w:val="20"/>
        </w:rPr>
        <w:t>Фамилия, имя, отчество ребенка, дата рождения  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left="-709" w:right="-596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16912">
        <w:rPr>
          <w:rFonts w:ascii="Times New Roman" w:hAnsi="Times New Roman"/>
          <w:b/>
          <w:sz w:val="20"/>
          <w:szCs w:val="20"/>
        </w:rPr>
        <w:t>Домашний адрес ________________________________________________________________________________________________________________________________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left="-709" w:right="-596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16912">
        <w:rPr>
          <w:rFonts w:ascii="Times New Roman" w:hAnsi="Times New Roman"/>
          <w:b/>
          <w:sz w:val="20"/>
          <w:szCs w:val="20"/>
        </w:rPr>
        <w:t>Родители _______________________________________________________________________________________________________________________________________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left="-709" w:right="-596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16912">
        <w:rPr>
          <w:rFonts w:ascii="Times New Roman" w:hAnsi="Times New Roman"/>
          <w:b/>
          <w:sz w:val="20"/>
          <w:szCs w:val="20"/>
        </w:rPr>
        <w:t>_________________________________________________________________________________________________________________________________________________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left="-709" w:right="-596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16912">
        <w:rPr>
          <w:rFonts w:ascii="Times New Roman" w:hAnsi="Times New Roman"/>
          <w:b/>
          <w:sz w:val="20"/>
          <w:szCs w:val="20"/>
        </w:rPr>
        <w:t xml:space="preserve">Анамнез </w:t>
      </w:r>
      <w:r w:rsidRPr="00316912">
        <w:rPr>
          <w:rFonts w:ascii="Times New Roman" w:hAnsi="Times New Roman"/>
          <w:sz w:val="20"/>
          <w:szCs w:val="20"/>
        </w:rPr>
        <w:t>(прилагается):</w:t>
      </w:r>
      <w:r w:rsidRPr="00316912"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left="-709" w:right="-596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16912">
        <w:rPr>
          <w:rFonts w:ascii="Times New Roman" w:hAnsi="Times New Roman"/>
          <w:b/>
          <w:sz w:val="20"/>
          <w:szCs w:val="20"/>
        </w:rPr>
        <w:t>__________________________________________________________________________________________________________________________________________________</w:t>
      </w:r>
    </w:p>
    <w:p w:rsidR="00316912" w:rsidRPr="00681CAC" w:rsidRDefault="00316912" w:rsidP="00316912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1134"/>
        <w:gridCol w:w="1134"/>
        <w:gridCol w:w="850"/>
        <w:gridCol w:w="993"/>
        <w:gridCol w:w="992"/>
        <w:gridCol w:w="567"/>
        <w:gridCol w:w="1701"/>
        <w:gridCol w:w="1843"/>
        <w:gridCol w:w="1701"/>
        <w:gridCol w:w="850"/>
        <w:gridCol w:w="1985"/>
        <w:gridCol w:w="992"/>
      </w:tblGrid>
      <w:tr w:rsidR="00316912" w:rsidRPr="00316912" w:rsidTr="00C21720">
        <w:trPr>
          <w:cantSplit/>
          <w:trHeight w:val="281"/>
        </w:trPr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12" w:rsidRPr="00316912" w:rsidRDefault="00316912" w:rsidP="00B632D0">
            <w:pPr>
              <w:pStyle w:val="1"/>
              <w:spacing w:before="0" w:after="0" w:line="240" w:lineRule="auto"/>
              <w:contextualSpacing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b w:val="0"/>
                <w:sz w:val="20"/>
                <w:szCs w:val="20"/>
              </w:rPr>
              <w:t>Речевое развитие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16912" w:rsidRPr="00316912" w:rsidRDefault="00316912" w:rsidP="00B632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Состояние слуха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Умственное развитие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Состояние интеллекта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ВПФ, поведение ребенка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Заключение учителя-логопеда</w:t>
            </w:r>
          </w:p>
        </w:tc>
      </w:tr>
      <w:tr w:rsidR="00C21720" w:rsidRPr="00316912" w:rsidTr="00C21720">
        <w:trPr>
          <w:cantSplit/>
          <w:trHeight w:val="1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16912" w:rsidRPr="00316912" w:rsidRDefault="00316912" w:rsidP="00B632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Понимание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Связная речь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Грамматический строй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Произношение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16912" w:rsidRPr="00316912" w:rsidRDefault="00316912" w:rsidP="00B632D0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Восприятие звуков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Словарный запас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Слоговая структура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Количественный счет, счетные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Конструктивная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912">
              <w:rPr>
                <w:rFonts w:ascii="Times New Roman" w:hAnsi="Times New Roman"/>
                <w:sz w:val="20"/>
                <w:szCs w:val="20"/>
              </w:rPr>
              <w:t>Простейшие обобщения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720" w:rsidRPr="00316912" w:rsidTr="00C21720">
        <w:trPr>
          <w:cantSplit/>
          <w:trHeight w:val="1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3A" w:rsidRPr="0000773A" w:rsidRDefault="0000773A" w:rsidP="00B632D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3A" w:rsidRPr="00316912" w:rsidRDefault="0000773A" w:rsidP="000077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3A" w:rsidRPr="0000773A" w:rsidRDefault="0000773A" w:rsidP="00B632D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20" w:rsidRPr="00316912" w:rsidRDefault="00C21720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12" w:rsidRPr="00316912" w:rsidRDefault="00316912" w:rsidP="00B632D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6912" w:rsidRPr="00681CAC" w:rsidRDefault="00316912" w:rsidP="00316912">
      <w:pPr>
        <w:spacing w:after="0" w:line="240" w:lineRule="auto"/>
        <w:contextualSpacing/>
        <w:rPr>
          <w:rFonts w:ascii="Times New Roman" w:hAnsi="Times New Roman"/>
        </w:rPr>
      </w:pPr>
    </w:p>
    <w:p w:rsidR="00316912" w:rsidRPr="00316912" w:rsidRDefault="00316912" w:rsidP="00571006">
      <w:pPr>
        <w:tabs>
          <w:tab w:val="left" w:pos="3544"/>
          <w:tab w:val="left" w:pos="3828"/>
        </w:tabs>
        <w:spacing w:after="0" w:line="240" w:lineRule="auto"/>
        <w:ind w:right="-596"/>
        <w:contextualSpacing/>
        <w:jc w:val="both"/>
        <w:rPr>
          <w:rFonts w:ascii="Times New Roman" w:hAnsi="Times New Roman"/>
          <w:sz w:val="20"/>
          <w:szCs w:val="20"/>
        </w:rPr>
      </w:pPr>
      <w:r w:rsidRPr="00316912">
        <w:rPr>
          <w:rFonts w:ascii="Times New Roman" w:hAnsi="Times New Roman"/>
          <w:sz w:val="20"/>
          <w:szCs w:val="20"/>
        </w:rPr>
        <w:t>Заключение и рекомендации ПМПК:  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right="-596"/>
        <w:contextualSpacing/>
        <w:jc w:val="both"/>
        <w:rPr>
          <w:rFonts w:ascii="Times New Roman" w:hAnsi="Times New Roman"/>
          <w:sz w:val="20"/>
          <w:szCs w:val="20"/>
        </w:rPr>
      </w:pPr>
      <w:r w:rsidRPr="0031691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right="-596"/>
        <w:contextualSpacing/>
        <w:jc w:val="both"/>
        <w:rPr>
          <w:rFonts w:ascii="Times New Roman" w:hAnsi="Times New Roman"/>
          <w:sz w:val="20"/>
          <w:szCs w:val="20"/>
        </w:rPr>
      </w:pPr>
      <w:r w:rsidRPr="0031691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right="-596"/>
        <w:contextualSpacing/>
        <w:jc w:val="both"/>
        <w:rPr>
          <w:rFonts w:ascii="Times New Roman" w:hAnsi="Times New Roman"/>
          <w:sz w:val="20"/>
          <w:szCs w:val="20"/>
        </w:rPr>
      </w:pPr>
      <w:r w:rsidRPr="0031691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</w:t>
      </w:r>
    </w:p>
    <w:p w:rsidR="00316912" w:rsidRPr="00316912" w:rsidRDefault="00316912" w:rsidP="00571006">
      <w:pPr>
        <w:spacing w:after="0" w:line="240" w:lineRule="auto"/>
        <w:ind w:right="-596"/>
        <w:contextualSpacing/>
        <w:jc w:val="both"/>
        <w:rPr>
          <w:rFonts w:ascii="Times New Roman" w:hAnsi="Times New Roman"/>
          <w:sz w:val="20"/>
          <w:szCs w:val="20"/>
        </w:rPr>
      </w:pPr>
      <w:r w:rsidRPr="0031691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</w:t>
      </w:r>
    </w:p>
    <w:p w:rsidR="00A36DCA" w:rsidRPr="00316912" w:rsidRDefault="00316912" w:rsidP="00571006">
      <w:pPr>
        <w:jc w:val="both"/>
        <w:rPr>
          <w:sz w:val="20"/>
          <w:szCs w:val="20"/>
        </w:rPr>
      </w:pPr>
      <w:r w:rsidRPr="0031691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</w:t>
      </w:r>
      <w:r w:rsidR="00850DF9">
        <w:rPr>
          <w:rFonts w:ascii="Times New Roman" w:hAnsi="Times New Roman"/>
          <w:sz w:val="20"/>
          <w:szCs w:val="20"/>
        </w:rPr>
        <w:t>____________________________</w:t>
      </w:r>
      <w:r w:rsidRPr="0031691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36DCA" w:rsidRPr="00316912" w:rsidSect="003169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03644"/>
    <w:rsid w:val="0000773A"/>
    <w:rsid w:val="001822B3"/>
    <w:rsid w:val="00316912"/>
    <w:rsid w:val="00362F88"/>
    <w:rsid w:val="00571006"/>
    <w:rsid w:val="00613111"/>
    <w:rsid w:val="00703644"/>
    <w:rsid w:val="007B1DDC"/>
    <w:rsid w:val="00850DF9"/>
    <w:rsid w:val="008B1FF3"/>
    <w:rsid w:val="00A36DCA"/>
    <w:rsid w:val="00C21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691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912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691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912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Мадоу95</dc:creator>
  <cp:lastModifiedBy>Альбина</cp:lastModifiedBy>
  <cp:revision>2</cp:revision>
  <cp:lastPrinted>2017-06-29T11:42:00Z</cp:lastPrinted>
  <dcterms:created xsi:type="dcterms:W3CDTF">2022-11-28T07:05:00Z</dcterms:created>
  <dcterms:modified xsi:type="dcterms:W3CDTF">2022-11-28T07:05:00Z</dcterms:modified>
</cp:coreProperties>
</file>